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F5" w:rsidRPr="00E34C00" w:rsidRDefault="002905F5" w:rsidP="002905F5">
      <w:pPr>
        <w:pStyle w:val="ShapkaDocumentu"/>
        <w:ind w:left="5670"/>
        <w:rPr>
          <w:szCs w:val="28"/>
        </w:rPr>
      </w:pPr>
      <w:r w:rsidRPr="00E34C00">
        <w:rPr>
          <w:szCs w:val="28"/>
        </w:rPr>
        <w:t>Додаток 3</w:t>
      </w:r>
      <w:r>
        <w:rPr>
          <w:szCs w:val="28"/>
        </w:rPr>
        <w:br/>
      </w:r>
      <w:r w:rsidRPr="00E34C00">
        <w:rPr>
          <w:szCs w:val="28"/>
        </w:rPr>
        <w:t>до Обов’язкових вимог</w:t>
      </w:r>
    </w:p>
    <w:p w:rsidR="002905F5" w:rsidRPr="00E34C00" w:rsidRDefault="002905F5" w:rsidP="002905F5">
      <w:pPr>
        <w:pStyle w:val="ac"/>
        <w:rPr>
          <w:b w:val="0"/>
          <w:szCs w:val="28"/>
        </w:rPr>
      </w:pPr>
      <w:r w:rsidRPr="00E34C00">
        <w:rPr>
          <w:b w:val="0"/>
          <w:szCs w:val="28"/>
        </w:rPr>
        <w:t>ПРИМІРНА СТРУКТУРА*</w:t>
      </w:r>
      <w:r w:rsidRPr="00E34C00">
        <w:rPr>
          <w:b w:val="0"/>
          <w:szCs w:val="28"/>
        </w:rPr>
        <w:br/>
        <w:t>технічного завдання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1.</w:t>
      </w:r>
      <w:r>
        <w:rPr>
          <w:szCs w:val="28"/>
        </w:rPr>
        <w:t xml:space="preserve"> </w:t>
      </w:r>
      <w:r w:rsidRPr="00E34C00">
        <w:rPr>
          <w:szCs w:val="28"/>
        </w:rPr>
        <w:t>Загальні відомості про засіб інформатизації: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1)</w:t>
      </w:r>
      <w:r>
        <w:rPr>
          <w:szCs w:val="28"/>
        </w:rPr>
        <w:t xml:space="preserve"> </w:t>
      </w:r>
      <w:r w:rsidRPr="00E34C00">
        <w:rPr>
          <w:szCs w:val="28"/>
        </w:rPr>
        <w:t>найменування засобу інформатизації, його замовника та виконав</w:t>
      </w:r>
      <w:r>
        <w:rPr>
          <w:szCs w:val="28"/>
        </w:rPr>
        <w:t xml:space="preserve">ця робіт та/або надання послуг </w:t>
      </w:r>
      <w:r w:rsidRPr="00E34C00">
        <w:rPr>
          <w:szCs w:val="28"/>
        </w:rPr>
        <w:t>і</w:t>
      </w:r>
      <w:r>
        <w:rPr>
          <w:szCs w:val="28"/>
        </w:rPr>
        <w:t>з</w:t>
      </w:r>
      <w:r w:rsidRPr="00E34C00">
        <w:rPr>
          <w:szCs w:val="28"/>
        </w:rPr>
        <w:t xml:space="preserve"> створення (модернізації, модифікації, розвитку) засобу інформатизації;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2)</w:t>
      </w:r>
      <w:r>
        <w:rPr>
          <w:szCs w:val="28"/>
        </w:rPr>
        <w:t xml:space="preserve"> </w:t>
      </w:r>
      <w:r w:rsidRPr="00E34C00">
        <w:rPr>
          <w:szCs w:val="28"/>
        </w:rPr>
        <w:t>перелік документів, на підставі та з урахуванням яких створюється (модернізується, модифікується, розвивається) засіб інформати</w:t>
      </w:r>
      <w:r>
        <w:rPr>
          <w:szCs w:val="28"/>
        </w:rPr>
        <w:t>зації, ким і коли затверджено такі</w:t>
      </w:r>
      <w:r w:rsidRPr="00E34C00">
        <w:rPr>
          <w:szCs w:val="28"/>
        </w:rPr>
        <w:t xml:space="preserve"> документи;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3)</w:t>
      </w:r>
      <w:r>
        <w:rPr>
          <w:szCs w:val="28"/>
        </w:rPr>
        <w:t xml:space="preserve"> </w:t>
      </w:r>
      <w:r w:rsidRPr="00E34C00">
        <w:rPr>
          <w:szCs w:val="28"/>
        </w:rPr>
        <w:t>відомості про призначення та цілі засобу інформатизації;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4)</w:t>
      </w:r>
      <w:r>
        <w:rPr>
          <w:szCs w:val="28"/>
        </w:rPr>
        <w:t xml:space="preserve"> план-графік виконання етапів</w:t>
      </w:r>
      <w:r w:rsidRPr="00E34C00">
        <w:rPr>
          <w:szCs w:val="28"/>
        </w:rPr>
        <w:t xml:space="preserve"> створення (модернізації, модифікації, розвитку) засобу інформатизації із зазначенням строків початку та закінчення виконання робіт та</w:t>
      </w:r>
      <w:r>
        <w:rPr>
          <w:szCs w:val="28"/>
        </w:rPr>
        <w:t>/або надання послуг за кожним з</w:t>
      </w:r>
      <w:r w:rsidRPr="00E34C00">
        <w:rPr>
          <w:szCs w:val="28"/>
        </w:rPr>
        <w:t xml:space="preserve"> етапів.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2.</w:t>
      </w:r>
      <w:r>
        <w:rPr>
          <w:szCs w:val="28"/>
        </w:rPr>
        <w:t xml:space="preserve"> </w:t>
      </w:r>
      <w:r w:rsidRPr="00E34C00">
        <w:rPr>
          <w:szCs w:val="28"/>
        </w:rPr>
        <w:t>Відомості про робочий процес (бізнес-процеси) та пов’язані з ними об’єкти інформатизації, умови їх експлуатації та характеристики навколишнього середовища: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1)</w:t>
      </w:r>
      <w:r>
        <w:rPr>
          <w:szCs w:val="28"/>
        </w:rPr>
        <w:t xml:space="preserve"> </w:t>
      </w:r>
      <w:r w:rsidRPr="00E34C00">
        <w:rPr>
          <w:szCs w:val="28"/>
        </w:rPr>
        <w:t>опис робочих процесів (бізнес-процесів);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2)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програмного продукту та технічних засобів;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3)</w:t>
      </w:r>
      <w:r>
        <w:rPr>
          <w:szCs w:val="28"/>
        </w:rPr>
        <w:t xml:space="preserve"> </w:t>
      </w:r>
      <w:r w:rsidRPr="00E34C00">
        <w:rPr>
          <w:szCs w:val="28"/>
        </w:rPr>
        <w:t>опис вимог до інтерфейсів та їх дизайну;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4)</w:t>
      </w:r>
      <w:r>
        <w:rPr>
          <w:szCs w:val="28"/>
        </w:rPr>
        <w:t xml:space="preserve"> </w:t>
      </w:r>
      <w:r w:rsidRPr="00E34C00">
        <w:rPr>
          <w:szCs w:val="28"/>
        </w:rPr>
        <w:t>опис вимог до архітектури зберігання та обміну даними;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5)</w:t>
      </w:r>
      <w:r>
        <w:rPr>
          <w:szCs w:val="28"/>
        </w:rPr>
        <w:t xml:space="preserve"> </w:t>
      </w:r>
      <w:r w:rsidRPr="00E34C00">
        <w:rPr>
          <w:szCs w:val="28"/>
        </w:rPr>
        <w:t>опис показників якості;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6)</w:t>
      </w:r>
      <w:r>
        <w:rPr>
          <w:szCs w:val="28"/>
        </w:rPr>
        <w:t xml:space="preserve"> </w:t>
      </w:r>
      <w:r w:rsidRPr="00E34C00">
        <w:rPr>
          <w:szCs w:val="28"/>
        </w:rPr>
        <w:t>опис техніко-економічних характеристик.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3.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засобу інформатизації: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1)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засобу інформатизації в цілому;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2)</w:t>
      </w:r>
      <w:r>
        <w:rPr>
          <w:szCs w:val="28"/>
        </w:rPr>
        <w:t xml:space="preserve"> </w:t>
      </w:r>
      <w:r w:rsidRPr="00E34C00">
        <w:rPr>
          <w:szCs w:val="28"/>
        </w:rPr>
        <w:t>функціональні та нефункціональні вимоги;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3)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видів забезпечення;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4)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захисту інформації;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5)</w:t>
      </w:r>
      <w:r>
        <w:rPr>
          <w:szCs w:val="28"/>
        </w:rPr>
        <w:t xml:space="preserve"> </w:t>
      </w:r>
      <w:r w:rsidRPr="00E34C00">
        <w:rPr>
          <w:szCs w:val="28"/>
        </w:rPr>
        <w:t>спеціальні вимоги до засобу інформатизації.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4.</w:t>
      </w:r>
      <w:r>
        <w:rPr>
          <w:szCs w:val="28"/>
        </w:rPr>
        <w:t xml:space="preserve"> </w:t>
      </w:r>
      <w:r w:rsidRPr="00E34C00">
        <w:rPr>
          <w:szCs w:val="28"/>
        </w:rPr>
        <w:t>Склад та зміст робіт та/або послуг із створення (модернізації, модифікації, розвитку) засобу інформатизації.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5.</w:t>
      </w:r>
      <w:r>
        <w:rPr>
          <w:szCs w:val="28"/>
        </w:rPr>
        <w:t xml:space="preserve"> </w:t>
      </w:r>
      <w:r w:rsidRPr="00E34C00">
        <w:rPr>
          <w:szCs w:val="28"/>
        </w:rPr>
        <w:t>Порядок контролю та приймання робіт та/або послуг із створення (модернізації, модифікації, розвитку) засобу інформатизації.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lastRenderedPageBreak/>
        <w:t>6.</w:t>
      </w:r>
      <w:r>
        <w:rPr>
          <w:szCs w:val="28"/>
        </w:rPr>
        <w:t xml:space="preserve"> </w:t>
      </w:r>
      <w:r w:rsidRPr="00E34C00">
        <w:rPr>
          <w:szCs w:val="28"/>
        </w:rPr>
        <w:t>Вимоги до складу та змісту робіт та/або послуг з підготовки об’єкта інформатизації до введення в дію.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7.</w:t>
      </w:r>
      <w:r>
        <w:rPr>
          <w:szCs w:val="28"/>
        </w:rPr>
        <w:t xml:space="preserve"> </w:t>
      </w:r>
      <w:r w:rsidRPr="00E34C00">
        <w:rPr>
          <w:szCs w:val="28"/>
        </w:rPr>
        <w:t>Умови використання засобу інформатизації.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8.</w:t>
      </w:r>
      <w:r>
        <w:rPr>
          <w:szCs w:val="28"/>
        </w:rPr>
        <w:t xml:space="preserve"> </w:t>
      </w:r>
      <w:r w:rsidRPr="00E34C00">
        <w:rPr>
          <w:szCs w:val="28"/>
        </w:rPr>
        <w:t>Вимоги до документування.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9.</w:t>
      </w:r>
      <w:r>
        <w:rPr>
          <w:szCs w:val="28"/>
        </w:rPr>
        <w:t xml:space="preserve"> </w:t>
      </w:r>
      <w:r w:rsidRPr="00E34C00">
        <w:rPr>
          <w:szCs w:val="28"/>
        </w:rPr>
        <w:t>Порядок внесення змін і доповнень до технічного завдання.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10.</w:t>
      </w:r>
      <w:r>
        <w:rPr>
          <w:szCs w:val="28"/>
        </w:rPr>
        <w:t xml:space="preserve"> </w:t>
      </w:r>
      <w:r w:rsidRPr="00E34C00">
        <w:rPr>
          <w:szCs w:val="28"/>
        </w:rPr>
        <w:t>Додатки: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1)</w:t>
      </w:r>
      <w:r>
        <w:rPr>
          <w:szCs w:val="28"/>
        </w:rPr>
        <w:t xml:space="preserve"> </w:t>
      </w:r>
      <w:r w:rsidRPr="00E34C00">
        <w:rPr>
          <w:szCs w:val="28"/>
        </w:rPr>
        <w:t>план створення (модернізації, модифікації, розвитку) засобу інформатизації;</w:t>
      </w:r>
    </w:p>
    <w:p w:rsidR="002905F5" w:rsidRPr="00E34C00" w:rsidRDefault="002905F5" w:rsidP="002905F5">
      <w:pPr>
        <w:pStyle w:val="a4"/>
        <w:jc w:val="both"/>
        <w:rPr>
          <w:szCs w:val="28"/>
        </w:rPr>
      </w:pPr>
      <w:r w:rsidRPr="00E34C00">
        <w:rPr>
          <w:szCs w:val="28"/>
        </w:rPr>
        <w:t>2)</w:t>
      </w:r>
      <w:r>
        <w:rPr>
          <w:szCs w:val="28"/>
        </w:rPr>
        <w:t xml:space="preserve"> </w:t>
      </w:r>
      <w:r w:rsidRPr="00E34C00">
        <w:rPr>
          <w:szCs w:val="28"/>
        </w:rPr>
        <w:t>заявка на модернізацію (модифікацію, розвиток) засобу інформатизації (у разі необхідності).</w:t>
      </w:r>
    </w:p>
    <w:p w:rsidR="002905F5" w:rsidRPr="00E34C00" w:rsidRDefault="002905F5" w:rsidP="002905F5">
      <w:pPr>
        <w:tabs>
          <w:tab w:val="left" w:pos="1276"/>
        </w:tabs>
        <w:spacing w:after="120"/>
        <w:jc w:val="both"/>
        <w:rPr>
          <w:szCs w:val="28"/>
        </w:rPr>
      </w:pPr>
      <w:r w:rsidRPr="00E34C00">
        <w:rPr>
          <w:szCs w:val="28"/>
        </w:rPr>
        <w:t>___________</w:t>
      </w:r>
    </w:p>
    <w:p w:rsidR="002905F5" w:rsidRPr="00E34C00" w:rsidRDefault="002905F5" w:rsidP="002905F5">
      <w:pPr>
        <w:tabs>
          <w:tab w:val="left" w:pos="1276"/>
        </w:tabs>
        <w:spacing w:after="120"/>
        <w:jc w:val="both"/>
        <w:rPr>
          <w:sz w:val="24"/>
          <w:szCs w:val="28"/>
        </w:rPr>
      </w:pPr>
      <w:r w:rsidRPr="00E34C00">
        <w:rPr>
          <w:sz w:val="24"/>
          <w:szCs w:val="28"/>
        </w:rPr>
        <w:t>* Структура технічного завдання визначається замовником та може бути скоригована</w:t>
      </w:r>
    </w:p>
    <w:p w:rsidR="002905F5" w:rsidRDefault="002905F5" w:rsidP="002905F5">
      <w:pPr>
        <w:pStyle w:val="a4"/>
        <w:jc w:val="both"/>
        <w:rPr>
          <w:szCs w:val="28"/>
        </w:rPr>
      </w:pPr>
    </w:p>
    <w:p w:rsidR="002905F5" w:rsidRDefault="002905F5" w:rsidP="002905F5">
      <w:pPr>
        <w:pStyle w:val="a4"/>
        <w:jc w:val="both"/>
        <w:rPr>
          <w:szCs w:val="28"/>
        </w:rPr>
      </w:pPr>
    </w:p>
    <w:p w:rsidR="002905F5" w:rsidRDefault="002905F5" w:rsidP="002905F5">
      <w:pPr>
        <w:pStyle w:val="a4"/>
        <w:ind w:firstLine="0"/>
        <w:jc w:val="center"/>
        <w:rPr>
          <w:szCs w:val="28"/>
        </w:rPr>
      </w:pPr>
      <w:r>
        <w:rPr>
          <w:szCs w:val="28"/>
        </w:rPr>
        <w:t>___________________</w:t>
      </w:r>
    </w:p>
    <w:p w:rsidR="00DC64C3" w:rsidRPr="002905F5" w:rsidRDefault="00DC64C3" w:rsidP="002905F5">
      <w:bookmarkStart w:id="0" w:name="_GoBack"/>
      <w:bookmarkEnd w:id="0"/>
    </w:p>
    <w:sectPr w:rsidR="00DC64C3" w:rsidRPr="002905F5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EB" w:rsidRDefault="004C29EB">
      <w:r>
        <w:separator/>
      </w:r>
    </w:p>
  </w:endnote>
  <w:endnote w:type="continuationSeparator" w:id="0">
    <w:p w:rsidR="004C29EB" w:rsidRDefault="004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EB" w:rsidRDefault="004C29EB">
      <w:r>
        <w:separator/>
      </w:r>
    </w:p>
  </w:footnote>
  <w:footnote w:type="continuationSeparator" w:id="0">
    <w:p w:rsidR="004C29EB" w:rsidRDefault="004C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905F5">
      <w:rPr>
        <w:noProof/>
      </w:rPr>
      <w:t>2</w:t>
    </w:r>
    <w:r>
      <w:fldChar w:fldCharType="end"/>
    </w:r>
  </w:p>
  <w:p w:rsidR="00525BBB" w:rsidRDefault="0070454B" w:rsidP="0070454B">
    <w:pPr>
      <w:ind w:left="6096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905F5"/>
    <w:rsid w:val="004C29EB"/>
    <w:rsid w:val="00525BBB"/>
    <w:rsid w:val="0063408E"/>
    <w:rsid w:val="0070454B"/>
    <w:rsid w:val="007D7BAD"/>
    <w:rsid w:val="00813211"/>
    <w:rsid w:val="00893231"/>
    <w:rsid w:val="009175E2"/>
    <w:rsid w:val="00AB1E82"/>
    <w:rsid w:val="00D62814"/>
    <w:rsid w:val="00DC64C3"/>
    <w:rsid w:val="00E14E67"/>
    <w:rsid w:val="00E3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ЮЗВІК Ольга Володимирівна</cp:lastModifiedBy>
  <cp:revision>7</cp:revision>
  <cp:lastPrinted>2002-04-19T12:13:00Z</cp:lastPrinted>
  <dcterms:created xsi:type="dcterms:W3CDTF">2024-12-18T12:16:00Z</dcterms:created>
  <dcterms:modified xsi:type="dcterms:W3CDTF">2025-07-11T11:24:00Z</dcterms:modified>
</cp:coreProperties>
</file>